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D11" w:rsidRDefault="00634D11" w:rsidP="00634D11">
      <w:pPr>
        <w:spacing w:line="360" w:lineRule="auto"/>
      </w:pPr>
      <w:r>
        <w:t>Name _____________________________________________</w:t>
      </w:r>
    </w:p>
    <w:p w:rsidR="00634D11" w:rsidRDefault="00634D11" w:rsidP="00634D11">
      <w:pPr>
        <w:spacing w:line="360" w:lineRule="auto"/>
      </w:pPr>
      <w:r>
        <w:t xml:space="preserve">After </w:t>
      </w:r>
      <w:proofErr w:type="gramStart"/>
      <w:r>
        <w:t>You’ve</w:t>
      </w:r>
      <w:proofErr w:type="gramEnd"/>
      <w:r>
        <w:t xml:space="preserve"> Read:</w:t>
      </w:r>
    </w:p>
    <w:p w:rsidR="00634D11" w:rsidRDefault="00634D11" w:rsidP="00CF6A51">
      <w:pPr>
        <w:spacing w:line="360" w:lineRule="auto"/>
      </w:pPr>
      <w:r>
        <w:t xml:space="preserve">What are the Puritans afraid of?  Knowing what you do about Noah and flood and Sodom and Gomorrah, can you blame them?  Do you think Winthrop makes sense or is he a bit insane?  What about the people who wrote about New Orleans’ destruction?  </w:t>
      </w:r>
      <w:r w:rsidR="00CF6A51">
        <w:t>Be sure to include at least two specific items that have led you to your conclusion.</w:t>
      </w:r>
    </w:p>
    <w:p w:rsidR="00E56A32" w:rsidRDefault="00634D11" w:rsidP="00634D11">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E56A32" w:rsidSect="00410F4F">
      <w:pgSz w:w="15840" w:h="12240" w:orient="landscape"/>
      <w:pgMar w:top="1800" w:right="1440" w:bottom="180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compat/>
  <w:rsids>
    <w:rsidRoot w:val="00634D11"/>
    <w:rsid w:val="000D0C41"/>
    <w:rsid w:val="00202EED"/>
    <w:rsid w:val="00634D11"/>
    <w:rsid w:val="00CF6A51"/>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D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252</Words>
  <Characters>1443</Characters>
  <Application>Microsoft Office Word</Application>
  <DocSecurity>0</DocSecurity>
  <Lines>12</Lines>
  <Paragraphs>3</Paragraphs>
  <ScaleCrop>false</ScaleCrop>
  <Company>Nyack Public Schools</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2</cp:revision>
  <dcterms:created xsi:type="dcterms:W3CDTF">2010-07-20T12:02:00Z</dcterms:created>
  <dcterms:modified xsi:type="dcterms:W3CDTF">2010-07-20T12:12:00Z</dcterms:modified>
</cp:coreProperties>
</file>